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F6" w:rsidRPr="001337F6" w:rsidRDefault="001337F6" w:rsidP="00D30B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337F6">
        <w:rPr>
          <w:rFonts w:ascii="Times New Roman" w:hAnsi="Times New Roman" w:cs="Times New Roman"/>
          <w:b w:val="0"/>
          <w:sz w:val="26"/>
          <w:szCs w:val="26"/>
        </w:rPr>
        <w:t xml:space="preserve">Пояснительная записка к </w:t>
      </w:r>
      <w:r w:rsidR="00784820">
        <w:rPr>
          <w:rFonts w:ascii="Times New Roman" w:hAnsi="Times New Roman" w:cs="Times New Roman"/>
          <w:b w:val="0"/>
          <w:sz w:val="26"/>
          <w:szCs w:val="26"/>
        </w:rPr>
        <w:t xml:space="preserve">проекту </w:t>
      </w:r>
      <w:r w:rsidRPr="001337F6">
        <w:rPr>
          <w:rFonts w:ascii="Times New Roman" w:hAnsi="Times New Roman" w:cs="Times New Roman"/>
          <w:b w:val="0"/>
          <w:sz w:val="26"/>
          <w:szCs w:val="26"/>
        </w:rPr>
        <w:t>приказ</w:t>
      </w:r>
      <w:r w:rsidR="0078482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1337F6">
        <w:rPr>
          <w:rFonts w:ascii="Times New Roman" w:hAnsi="Times New Roman" w:cs="Times New Roman"/>
          <w:b w:val="0"/>
          <w:sz w:val="26"/>
          <w:szCs w:val="26"/>
        </w:rPr>
        <w:t xml:space="preserve"> Контрольно-счетной комиссии города Заречного Пензенской области</w:t>
      </w:r>
    </w:p>
    <w:p w:rsidR="00D6456B" w:rsidRDefault="00D6456B" w:rsidP="00D30B1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6456B" w:rsidRDefault="00430BC6" w:rsidP="00D6456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D6456B">
        <w:rPr>
          <w:rFonts w:ascii="Times New Roman" w:hAnsi="Times New Roman" w:cs="Times New Roman"/>
          <w:b w:val="0"/>
          <w:sz w:val="26"/>
          <w:szCs w:val="26"/>
        </w:rPr>
        <w:t>О внесении изменений в приказ Контрольно-счетной комиссии города Заречного Пензенской области от 07.11.2023 № 17</w:t>
      </w:r>
    </w:p>
    <w:p w:rsidR="00D6456B" w:rsidRPr="00402BE9" w:rsidRDefault="00D6456B" w:rsidP="00D6456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402BE9">
        <w:rPr>
          <w:rFonts w:ascii="Times New Roman" w:hAnsi="Times New Roman" w:cs="Times New Roman"/>
          <w:b w:val="0"/>
          <w:sz w:val="26"/>
          <w:szCs w:val="26"/>
        </w:rPr>
        <w:t>Об утверждении требований к отдельным видам товаров, работ, услуг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02BE9">
        <w:rPr>
          <w:rFonts w:ascii="Times New Roman" w:hAnsi="Times New Roman" w:cs="Times New Roman"/>
          <w:b w:val="0"/>
          <w:sz w:val="26"/>
          <w:szCs w:val="26"/>
        </w:rPr>
        <w:t>(в том числе предельные цены товаров, работ, услуг), закупаемых для обеспечения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02BE9">
        <w:rPr>
          <w:rFonts w:ascii="Times New Roman" w:hAnsi="Times New Roman" w:cs="Times New Roman"/>
          <w:b w:val="0"/>
          <w:sz w:val="26"/>
          <w:szCs w:val="26"/>
        </w:rPr>
        <w:t>функций Контрольно-счетной комиссии города Заречного Пензенской области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430BC6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6456B" w:rsidRDefault="00D6456B" w:rsidP="00D645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7FA7" w:rsidRDefault="007E7FA7" w:rsidP="00D3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 приказа - </w:t>
      </w:r>
      <w:r w:rsidRPr="00025948">
        <w:rPr>
          <w:rFonts w:ascii="Times New Roman" w:hAnsi="Times New Roman" w:cs="Times New Roman"/>
          <w:sz w:val="26"/>
          <w:szCs w:val="26"/>
        </w:rPr>
        <w:t>Контрольно-счетная комиссия города Заречного Пензенской области</w:t>
      </w:r>
    </w:p>
    <w:p w:rsidR="007E7FA7" w:rsidRDefault="007E7FA7" w:rsidP="00D3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44E" w:rsidRDefault="00FE6231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5948">
        <w:rPr>
          <w:sz w:val="26"/>
          <w:szCs w:val="26"/>
        </w:rPr>
        <w:t xml:space="preserve">Контрольно-счетная комиссия города Заречного Пензенской области нормирует закупки на основании документов </w:t>
      </w:r>
      <w:hyperlink r:id="rId5" w:anchor="/document/16/132419/dfasa0oggd/" w:tgtFrame="_self" w:history="1">
        <w:r w:rsidRPr="00025948">
          <w:rPr>
            <w:rStyle w:val="a3"/>
            <w:color w:val="auto"/>
            <w:sz w:val="26"/>
            <w:szCs w:val="26"/>
            <w:u w:val="none"/>
          </w:rPr>
          <w:t>трех уровней</w:t>
        </w:r>
      </w:hyperlink>
      <w:r w:rsidR="00B4244E" w:rsidRPr="00025948">
        <w:rPr>
          <w:sz w:val="26"/>
          <w:szCs w:val="26"/>
        </w:rPr>
        <w:t>.</w:t>
      </w:r>
    </w:p>
    <w:p w:rsidR="00D42533" w:rsidRPr="00025948" w:rsidRDefault="00D42533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E6231" w:rsidRDefault="00B4244E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25948">
        <w:rPr>
          <w:sz w:val="26"/>
          <w:szCs w:val="26"/>
        </w:rPr>
        <w:t>На уровне Правительства утверждено три постановления</w:t>
      </w:r>
    </w:p>
    <w:p w:rsidR="00D42533" w:rsidRPr="00025948" w:rsidRDefault="00D42533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A2929" w:rsidRPr="00025948" w:rsidTr="00EA2929">
        <w:tc>
          <w:tcPr>
            <w:tcW w:w="4785" w:type="dxa"/>
          </w:tcPr>
          <w:p w:rsidR="00EA2929" w:rsidRPr="00025948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Описание </w:t>
            </w:r>
            <w:r w:rsidR="00EA2929" w:rsidRPr="00025948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документа</w:t>
            </w:r>
          </w:p>
        </w:tc>
        <w:tc>
          <w:tcPr>
            <w:tcW w:w="4786" w:type="dxa"/>
          </w:tcPr>
          <w:p w:rsidR="00EA2929" w:rsidRPr="00025948" w:rsidRDefault="00EA2929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948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Основание</w:t>
            </w:r>
          </w:p>
        </w:tc>
      </w:tr>
      <w:tr w:rsidR="00EA2929" w:rsidRPr="00025948" w:rsidTr="00EA2929">
        <w:tc>
          <w:tcPr>
            <w:tcW w:w="4785" w:type="dxa"/>
          </w:tcPr>
          <w:p w:rsidR="00EA2929" w:rsidRPr="00025948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Общие требования к разработке нормативных актов о </w:t>
            </w:r>
            <w:r w:rsidR="00EA2929" w:rsidRPr="00025948">
              <w:rPr>
                <w:rFonts w:ascii="Times New Roman" w:hAnsi="Times New Roman" w:cs="Times New Roman"/>
                <w:sz w:val="26"/>
                <w:szCs w:val="26"/>
              </w:rPr>
              <w:t>нормировании</w:t>
            </w:r>
          </w:p>
        </w:tc>
        <w:tc>
          <w:tcPr>
            <w:tcW w:w="4786" w:type="dxa"/>
          </w:tcPr>
          <w:p w:rsidR="00EA2929" w:rsidRPr="00025948" w:rsidRDefault="00F0068F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anchor="/document/99/420275385/" w:tooltip=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w:history="1">
              <w:r w:rsidR="00EA2929" w:rsidRP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Постановление Пр</w:t>
              </w:r>
              <w:r w:rsid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авительства от 18.05.2015 № </w:t>
              </w:r>
              <w:r w:rsidR="00EA2929" w:rsidRP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476</w:t>
              </w:r>
            </w:hyperlink>
          </w:p>
        </w:tc>
      </w:tr>
      <w:tr w:rsidR="00EA2929" w:rsidRPr="00025948" w:rsidTr="00EA2929">
        <w:tc>
          <w:tcPr>
            <w:tcW w:w="4785" w:type="dxa"/>
          </w:tcPr>
          <w:p w:rsidR="00EA2929" w:rsidRPr="00025948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Общие правила, по </w:t>
            </w:r>
            <w:r w:rsidR="00EA2929" w:rsidRPr="00025948">
              <w:rPr>
                <w:rFonts w:ascii="Times New Roman" w:hAnsi="Times New Roman" w:cs="Times New Roman"/>
                <w:sz w:val="26"/>
                <w:szCs w:val="26"/>
              </w:rPr>
              <w:t>которым формируют ведомственные перечни</w:t>
            </w:r>
          </w:p>
        </w:tc>
        <w:tc>
          <w:tcPr>
            <w:tcW w:w="4786" w:type="dxa"/>
          </w:tcPr>
          <w:p w:rsidR="00EA2929" w:rsidRPr="00025948" w:rsidRDefault="00F0068F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anchor="/document/99/420299752/" w:tooltip=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w:history="1">
              <w:r w:rsid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Постановление Правительства от 02.09.2015 № </w:t>
              </w:r>
              <w:r w:rsidR="00EA2929" w:rsidRP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926</w:t>
              </w:r>
            </w:hyperlink>
          </w:p>
        </w:tc>
      </w:tr>
      <w:tr w:rsidR="00EA2929" w:rsidRPr="00025948" w:rsidTr="00EA2929">
        <w:tc>
          <w:tcPr>
            <w:tcW w:w="4785" w:type="dxa"/>
          </w:tcPr>
          <w:p w:rsidR="00EA2929" w:rsidRPr="00025948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Общие правила, по которым определяют нормативные </w:t>
            </w:r>
            <w:r w:rsidR="00EA2929" w:rsidRPr="00025948">
              <w:rPr>
                <w:rFonts w:ascii="Times New Roman" w:hAnsi="Times New Roman" w:cs="Times New Roman"/>
                <w:sz w:val="26"/>
                <w:szCs w:val="26"/>
              </w:rPr>
              <w:t>затраты</w:t>
            </w:r>
          </w:p>
        </w:tc>
        <w:tc>
          <w:tcPr>
            <w:tcW w:w="4786" w:type="dxa"/>
          </w:tcPr>
          <w:p w:rsidR="00EA2929" w:rsidRPr="00025948" w:rsidRDefault="00F0068F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/document/99/420226135/" w:tooltip=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.." w:history="1">
              <w:r w:rsid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Постановление Правительства от 13.10.2014 № </w:t>
              </w:r>
              <w:r w:rsidR="00EA2929" w:rsidRPr="00025948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1047</w:t>
              </w:r>
            </w:hyperlink>
          </w:p>
        </w:tc>
      </w:tr>
    </w:tbl>
    <w:p w:rsidR="00EA2929" w:rsidRPr="00B44627" w:rsidRDefault="00EA2929" w:rsidP="00D3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948" w:rsidRDefault="00025948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4627">
        <w:rPr>
          <w:sz w:val="26"/>
          <w:szCs w:val="26"/>
        </w:rPr>
        <w:t>На уровне местной Администрации утверждено три постановления</w:t>
      </w:r>
    </w:p>
    <w:p w:rsidR="00D42533" w:rsidRPr="00B44627" w:rsidRDefault="00D42533" w:rsidP="00D30B1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25948" w:rsidRPr="00B44627" w:rsidTr="00F03A9F">
        <w:tc>
          <w:tcPr>
            <w:tcW w:w="4785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Описание </w:t>
            </w:r>
            <w:r w:rsidR="00025948" w:rsidRPr="00B44627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документа</w:t>
            </w:r>
          </w:p>
        </w:tc>
        <w:tc>
          <w:tcPr>
            <w:tcW w:w="4786" w:type="dxa"/>
          </w:tcPr>
          <w:p w:rsidR="00025948" w:rsidRPr="00B44627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Основание</w:t>
            </w:r>
          </w:p>
        </w:tc>
      </w:tr>
      <w:tr w:rsidR="00025948" w:rsidRPr="00B44627" w:rsidTr="00F03A9F">
        <w:tc>
          <w:tcPr>
            <w:tcW w:w="4785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Требовани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к разработке правовых актов о 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нормировании</w:t>
            </w:r>
          </w:p>
        </w:tc>
        <w:tc>
          <w:tcPr>
            <w:tcW w:w="4786" w:type="dxa"/>
          </w:tcPr>
          <w:p w:rsidR="00025948" w:rsidRPr="00B44627" w:rsidRDefault="00025948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</w:t>
            </w:r>
            <w:r w:rsidR="00B4462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Заречного</w:t>
            </w:r>
            <w:proofErr w:type="gramEnd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от 26.02.2016 </w:t>
            </w:r>
            <w:r w:rsidR="00B4462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457</w:t>
            </w:r>
          </w:p>
        </w:tc>
      </w:tr>
      <w:tr w:rsidR="00025948" w:rsidRPr="00B44627" w:rsidTr="00F03A9F">
        <w:tc>
          <w:tcPr>
            <w:tcW w:w="4785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Правила, по которым формируют ведомственные перечни</w:t>
            </w:r>
          </w:p>
        </w:tc>
        <w:tc>
          <w:tcPr>
            <w:tcW w:w="4786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Заречного</w:t>
            </w:r>
            <w:proofErr w:type="gramEnd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от 30.08.2016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2083</w:t>
            </w:r>
          </w:p>
        </w:tc>
      </w:tr>
      <w:tr w:rsidR="00025948" w:rsidRPr="00B44627" w:rsidTr="00F03A9F">
        <w:tc>
          <w:tcPr>
            <w:tcW w:w="4785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Правила, по которым определяют нормативные 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затраты</w:t>
            </w:r>
          </w:p>
        </w:tc>
        <w:tc>
          <w:tcPr>
            <w:tcW w:w="4786" w:type="dxa"/>
          </w:tcPr>
          <w:p w:rsidR="00025948" w:rsidRPr="00B44627" w:rsidRDefault="00B44627" w:rsidP="00D425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>Заречного</w:t>
            </w:r>
            <w:proofErr w:type="gramEnd"/>
            <w:r w:rsidRPr="00B44627">
              <w:rPr>
                <w:rFonts w:ascii="Times New Roman" w:hAnsi="Times New Roman" w:cs="Times New Roman"/>
                <w:sz w:val="26"/>
                <w:szCs w:val="26"/>
              </w:rPr>
              <w:t xml:space="preserve"> от 31.08.2016 № 2088</w:t>
            </w:r>
          </w:p>
        </w:tc>
      </w:tr>
    </w:tbl>
    <w:p w:rsidR="00025948" w:rsidRPr="00EB3ABA" w:rsidRDefault="00025948" w:rsidP="004D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ABA" w:rsidRPr="00EB3ABA" w:rsidRDefault="00EB3ABA" w:rsidP="00EB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BA">
        <w:rPr>
          <w:rFonts w:ascii="Times New Roman" w:hAnsi="Times New Roman" w:cs="Times New Roman"/>
          <w:sz w:val="26"/>
          <w:szCs w:val="26"/>
        </w:rPr>
        <w:t xml:space="preserve">Контрольно-счетная комиссия города Заречного Пензенской области наделена бюджетными полномочиями </w:t>
      </w:r>
      <w:r w:rsidR="00511690" w:rsidRPr="00EB3ABA">
        <w:rPr>
          <w:rFonts w:ascii="Times New Roman" w:hAnsi="Times New Roman" w:cs="Times New Roman"/>
          <w:sz w:val="26"/>
          <w:szCs w:val="26"/>
        </w:rPr>
        <w:t xml:space="preserve">главного распорядителя бюджетных средств </w:t>
      </w:r>
      <w:r w:rsidR="00511690">
        <w:rPr>
          <w:rFonts w:ascii="Times New Roman" w:hAnsi="Times New Roman" w:cs="Times New Roman"/>
          <w:sz w:val="26"/>
          <w:szCs w:val="26"/>
        </w:rPr>
        <w:t xml:space="preserve">(далее - </w:t>
      </w:r>
      <w:r w:rsidRPr="00EB3ABA">
        <w:rPr>
          <w:rFonts w:ascii="Times New Roman" w:hAnsi="Times New Roman" w:cs="Times New Roman"/>
          <w:sz w:val="26"/>
          <w:szCs w:val="26"/>
        </w:rPr>
        <w:t>ГРБС</w:t>
      </w:r>
      <w:r w:rsidR="00511690">
        <w:rPr>
          <w:rFonts w:ascii="Times New Roman" w:hAnsi="Times New Roman" w:cs="Times New Roman"/>
          <w:sz w:val="26"/>
          <w:szCs w:val="26"/>
        </w:rPr>
        <w:t>)</w:t>
      </w:r>
      <w:r w:rsidRPr="00EB3ABA">
        <w:rPr>
          <w:rFonts w:ascii="Times New Roman" w:hAnsi="Times New Roman" w:cs="Times New Roman"/>
          <w:sz w:val="26"/>
          <w:szCs w:val="26"/>
        </w:rPr>
        <w:t xml:space="preserve"> местного бюджета.</w:t>
      </w:r>
    </w:p>
    <w:p w:rsidR="00EB3ABA" w:rsidRPr="00EB3ABA" w:rsidRDefault="005F6F95" w:rsidP="00EB3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BA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На уровне </w:t>
      </w:r>
      <w:r w:rsidR="00511690">
        <w:rPr>
          <w:rFonts w:ascii="Times New Roman" w:hAnsi="Times New Roman" w:cs="Times New Roman"/>
          <w:sz w:val="26"/>
          <w:szCs w:val="26"/>
        </w:rPr>
        <w:t>ГРБС</w:t>
      </w:r>
      <w:r w:rsidRPr="00EB3ABA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EB3ABA" w:rsidRPr="00EB3ABA">
        <w:rPr>
          <w:rFonts w:ascii="Times New Roman" w:hAnsi="Times New Roman" w:cs="Times New Roman"/>
          <w:sz w:val="26"/>
          <w:szCs w:val="26"/>
        </w:rPr>
        <w:t>о</w:t>
      </w:r>
      <w:r w:rsidRPr="00EB3ABA">
        <w:rPr>
          <w:rFonts w:ascii="Times New Roman" w:hAnsi="Times New Roman" w:cs="Times New Roman"/>
          <w:sz w:val="26"/>
          <w:szCs w:val="26"/>
        </w:rPr>
        <w:t xml:space="preserve"> два </w:t>
      </w:r>
      <w:r w:rsidR="00EB3ABA" w:rsidRPr="00EB3ABA">
        <w:rPr>
          <w:rFonts w:ascii="Times New Roman" w:hAnsi="Times New Roman" w:cs="Times New Roman"/>
          <w:sz w:val="26"/>
          <w:szCs w:val="26"/>
        </w:rPr>
        <w:t>приказа</w:t>
      </w:r>
    </w:p>
    <w:p w:rsidR="00EB3ABA" w:rsidRPr="00EB3ABA" w:rsidRDefault="00EB3ABA" w:rsidP="004D4B6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B3ABA" w:rsidTr="00EB3ABA">
        <w:tc>
          <w:tcPr>
            <w:tcW w:w="4785" w:type="dxa"/>
          </w:tcPr>
          <w:p w:rsidR="00EB3ABA" w:rsidRPr="00B44627" w:rsidRDefault="00EB3ABA" w:rsidP="004E0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Описание </w:t>
            </w:r>
            <w:r w:rsidRPr="00B44627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документа</w:t>
            </w:r>
          </w:p>
        </w:tc>
        <w:tc>
          <w:tcPr>
            <w:tcW w:w="4786" w:type="dxa"/>
          </w:tcPr>
          <w:p w:rsidR="00EB3ABA" w:rsidRPr="00B44627" w:rsidRDefault="00EB3ABA" w:rsidP="004E0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627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Основание</w:t>
            </w:r>
          </w:p>
        </w:tc>
      </w:tr>
      <w:tr w:rsidR="00EB3ABA" w:rsidTr="00EB3ABA">
        <w:tc>
          <w:tcPr>
            <w:tcW w:w="4785" w:type="dxa"/>
          </w:tcPr>
          <w:p w:rsidR="00EB3ABA" w:rsidRDefault="00EB3ABA" w:rsidP="004D4B6C">
            <w:pPr>
              <w:pStyle w:val="a4"/>
              <w:spacing w:before="0" w:beforeAutospacing="0" w:after="0" w:afterAutospacing="0"/>
              <w:jc w:val="both"/>
            </w:pPr>
            <w:r>
              <w:rPr>
                <w:sz w:val="26"/>
                <w:szCs w:val="26"/>
              </w:rPr>
              <w:t>В</w:t>
            </w:r>
            <w:r w:rsidRPr="00D30B19">
              <w:rPr>
                <w:sz w:val="26"/>
                <w:szCs w:val="26"/>
              </w:rPr>
              <w:t>едомственный перечень (требования к отдельным видам товаров, работ, услуг)</w:t>
            </w:r>
          </w:p>
        </w:tc>
        <w:tc>
          <w:tcPr>
            <w:tcW w:w="4786" w:type="dxa"/>
          </w:tcPr>
          <w:p w:rsidR="00EB3ABA" w:rsidRPr="00DF5E1C" w:rsidRDefault="005E476E" w:rsidP="004D4B6C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DF5E1C">
              <w:rPr>
                <w:sz w:val="26"/>
                <w:szCs w:val="26"/>
              </w:rPr>
              <w:t>Приказ Контрольно-счетной комиссии города Заречного Пензенской области от 07.11.2023 № 17</w:t>
            </w:r>
          </w:p>
        </w:tc>
      </w:tr>
      <w:tr w:rsidR="00EB3ABA" w:rsidTr="00EB3ABA">
        <w:tc>
          <w:tcPr>
            <w:tcW w:w="4785" w:type="dxa"/>
          </w:tcPr>
          <w:p w:rsidR="00EB3ABA" w:rsidRDefault="00EB3ABA" w:rsidP="00EB3ABA">
            <w:pPr>
              <w:pStyle w:val="a4"/>
              <w:spacing w:before="0" w:beforeAutospacing="0" w:after="0" w:afterAutospacing="0"/>
            </w:pPr>
            <w:r>
              <w:rPr>
                <w:sz w:val="26"/>
                <w:szCs w:val="26"/>
              </w:rPr>
              <w:t>Н</w:t>
            </w:r>
            <w:r w:rsidRPr="00D30B19">
              <w:rPr>
                <w:sz w:val="26"/>
                <w:szCs w:val="26"/>
              </w:rPr>
              <w:t>ормативные затраты</w:t>
            </w:r>
          </w:p>
        </w:tc>
        <w:tc>
          <w:tcPr>
            <w:tcW w:w="4786" w:type="dxa"/>
          </w:tcPr>
          <w:p w:rsidR="00EB3ABA" w:rsidRDefault="00E57BC9" w:rsidP="00E57BC9">
            <w:pPr>
              <w:pStyle w:val="a4"/>
              <w:spacing w:before="0" w:beforeAutospacing="0" w:after="0" w:afterAutospacing="0"/>
              <w:jc w:val="both"/>
            </w:pPr>
            <w:r w:rsidRPr="00DF5E1C">
              <w:rPr>
                <w:sz w:val="26"/>
                <w:szCs w:val="26"/>
              </w:rPr>
              <w:t>Приказ Контрольно-счетной комиссии города Заречного Пензенской области от 07.11.2023 № 1</w:t>
            </w:r>
            <w:r>
              <w:rPr>
                <w:sz w:val="26"/>
                <w:szCs w:val="26"/>
              </w:rPr>
              <w:t>8</w:t>
            </w:r>
          </w:p>
        </w:tc>
      </w:tr>
    </w:tbl>
    <w:p w:rsidR="00EB3ABA" w:rsidRDefault="00EB3ABA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6C8A" w:rsidRDefault="00286C8A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Правовые акты, принятые ГРБС, пересматриваются при необходимости.</w:t>
      </w:r>
    </w:p>
    <w:p w:rsidR="00286C8A" w:rsidRDefault="00286C8A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4820" w:rsidRPr="00D30B19" w:rsidRDefault="00784820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210">
        <w:rPr>
          <w:rFonts w:ascii="Times New Roman" w:hAnsi="Times New Roman" w:cs="Times New Roman"/>
          <w:sz w:val="26"/>
          <w:szCs w:val="26"/>
        </w:rPr>
        <w:t xml:space="preserve">В соответствии с частью 11 </w:t>
      </w:r>
      <w:r w:rsidR="007E7FA7" w:rsidRPr="0076221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г. Заречного от 26.02.2016 N 457 (ред. </w:t>
      </w:r>
      <w:r w:rsidR="00762210" w:rsidRPr="00762210">
        <w:rPr>
          <w:rFonts w:ascii="Times New Roman" w:hAnsi="Times New Roman" w:cs="Times New Roman"/>
          <w:sz w:val="26"/>
          <w:szCs w:val="26"/>
        </w:rPr>
        <w:t>от 20.03.2025 № 517</w:t>
      </w:r>
      <w:r w:rsidR="007E7FA7" w:rsidRPr="00762210">
        <w:rPr>
          <w:rFonts w:ascii="Times New Roman" w:hAnsi="Times New Roman" w:cs="Times New Roman"/>
          <w:sz w:val="26"/>
          <w:szCs w:val="26"/>
        </w:rPr>
        <w:t>) «Об утверждении требований к порядку разработки и принятия правовых актов о нормировании</w:t>
      </w:r>
      <w:r w:rsidR="007E7FA7" w:rsidRPr="00D30B19">
        <w:rPr>
          <w:rFonts w:ascii="Times New Roman" w:hAnsi="Times New Roman" w:cs="Times New Roman"/>
          <w:sz w:val="26"/>
          <w:szCs w:val="26"/>
        </w:rPr>
        <w:t xml:space="preserve"> в сфере закупок для обеспечения муниципальных нужд города Заречного Пензенской области, содержанию указанных актов и обеспечению их исполнения»</w:t>
      </w:r>
      <w:r w:rsidRPr="00D30B19">
        <w:rPr>
          <w:rFonts w:ascii="Times New Roman" w:hAnsi="Times New Roman" w:cs="Times New Roman"/>
          <w:sz w:val="26"/>
          <w:szCs w:val="26"/>
        </w:rPr>
        <w:t xml:space="preserve"> для проведения общественного обсуждения в целях осуществления общественного контроля проектов правовых актов, </w:t>
      </w:r>
      <w:r w:rsidR="007E7FA7" w:rsidRPr="00D30B19">
        <w:rPr>
          <w:rFonts w:ascii="Times New Roman" w:hAnsi="Times New Roman" w:cs="Times New Roman"/>
          <w:sz w:val="26"/>
          <w:szCs w:val="26"/>
        </w:rPr>
        <w:t>Контрольно-счетная</w:t>
      </w:r>
      <w:proofErr w:type="gramEnd"/>
      <w:r w:rsidR="007E7FA7" w:rsidRPr="00D30B19">
        <w:rPr>
          <w:rFonts w:ascii="Times New Roman" w:hAnsi="Times New Roman" w:cs="Times New Roman"/>
          <w:sz w:val="26"/>
          <w:szCs w:val="26"/>
        </w:rPr>
        <w:t xml:space="preserve"> комиссия города Заречного Пензенской области</w:t>
      </w:r>
      <w:r w:rsidRPr="00D30B19">
        <w:rPr>
          <w:rFonts w:ascii="Times New Roman" w:hAnsi="Times New Roman" w:cs="Times New Roman"/>
          <w:sz w:val="26"/>
          <w:szCs w:val="26"/>
        </w:rPr>
        <w:t xml:space="preserve"> размеща</w:t>
      </w:r>
      <w:r w:rsidR="007E7FA7" w:rsidRPr="00D30B19">
        <w:rPr>
          <w:rFonts w:ascii="Times New Roman" w:hAnsi="Times New Roman" w:cs="Times New Roman"/>
          <w:sz w:val="26"/>
          <w:szCs w:val="26"/>
        </w:rPr>
        <w:t>е</w:t>
      </w:r>
      <w:r w:rsidRPr="00D30B19">
        <w:rPr>
          <w:rFonts w:ascii="Times New Roman" w:hAnsi="Times New Roman" w:cs="Times New Roman"/>
          <w:sz w:val="26"/>
          <w:szCs w:val="26"/>
        </w:rPr>
        <w:t>т на сво</w:t>
      </w:r>
      <w:r w:rsidR="007E7FA7" w:rsidRPr="00D30B19">
        <w:rPr>
          <w:rFonts w:ascii="Times New Roman" w:hAnsi="Times New Roman" w:cs="Times New Roman"/>
          <w:sz w:val="26"/>
          <w:szCs w:val="26"/>
        </w:rPr>
        <w:t>ем</w:t>
      </w:r>
      <w:r w:rsidRPr="00D30B19">
        <w:rPr>
          <w:rFonts w:ascii="Times New Roman" w:hAnsi="Times New Roman" w:cs="Times New Roman"/>
          <w:sz w:val="26"/>
          <w:szCs w:val="26"/>
        </w:rPr>
        <w:t xml:space="preserve"> официальн</w:t>
      </w:r>
      <w:r w:rsidR="007E7FA7" w:rsidRPr="00D30B19">
        <w:rPr>
          <w:rFonts w:ascii="Times New Roman" w:hAnsi="Times New Roman" w:cs="Times New Roman"/>
          <w:sz w:val="26"/>
          <w:szCs w:val="26"/>
        </w:rPr>
        <w:t>ом</w:t>
      </w:r>
      <w:r w:rsidRPr="00D30B19">
        <w:rPr>
          <w:rFonts w:ascii="Times New Roman" w:hAnsi="Times New Roman" w:cs="Times New Roman"/>
          <w:sz w:val="26"/>
          <w:szCs w:val="26"/>
        </w:rPr>
        <w:t xml:space="preserve"> сайт</w:t>
      </w:r>
      <w:r w:rsidR="007E7FA7" w:rsidRPr="00D30B19">
        <w:rPr>
          <w:rFonts w:ascii="Times New Roman" w:hAnsi="Times New Roman" w:cs="Times New Roman"/>
          <w:sz w:val="26"/>
          <w:szCs w:val="26"/>
        </w:rPr>
        <w:t>е</w:t>
      </w:r>
      <w:r w:rsidRPr="00D30B1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7E7FA7" w:rsidRPr="00D30B19">
        <w:rPr>
          <w:rFonts w:ascii="Times New Roman" w:hAnsi="Times New Roman" w:cs="Times New Roman"/>
          <w:sz w:val="26"/>
          <w:szCs w:val="26"/>
        </w:rPr>
        <w:t>«</w:t>
      </w:r>
      <w:r w:rsidRPr="00D30B19">
        <w:rPr>
          <w:rFonts w:ascii="Times New Roman" w:hAnsi="Times New Roman" w:cs="Times New Roman"/>
          <w:sz w:val="26"/>
          <w:szCs w:val="26"/>
        </w:rPr>
        <w:t>Интернет</w:t>
      </w:r>
      <w:r w:rsidR="007E7FA7" w:rsidRPr="00D30B19">
        <w:rPr>
          <w:rFonts w:ascii="Times New Roman" w:hAnsi="Times New Roman" w:cs="Times New Roman"/>
          <w:sz w:val="26"/>
          <w:szCs w:val="26"/>
        </w:rPr>
        <w:t>»</w:t>
      </w:r>
      <w:r w:rsidR="00D30B19">
        <w:rPr>
          <w:rFonts w:ascii="Times New Roman" w:hAnsi="Times New Roman" w:cs="Times New Roman"/>
          <w:sz w:val="26"/>
          <w:szCs w:val="26"/>
        </w:rPr>
        <w:t xml:space="preserve"> (далее – официальный сайт)</w:t>
      </w:r>
      <w:r w:rsidRPr="00D30B19">
        <w:rPr>
          <w:rFonts w:ascii="Times New Roman" w:hAnsi="Times New Roman" w:cs="Times New Roman"/>
          <w:sz w:val="26"/>
          <w:szCs w:val="26"/>
        </w:rPr>
        <w:t>:</w:t>
      </w:r>
    </w:p>
    <w:p w:rsidR="007E7FA7" w:rsidRPr="00D30B19" w:rsidRDefault="007E7FA7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>а) проект правового акта,</w:t>
      </w:r>
    </w:p>
    <w:p w:rsidR="00784820" w:rsidRPr="00D30B19" w:rsidRDefault="007E7FA7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 xml:space="preserve">б) </w:t>
      </w:r>
      <w:r w:rsidR="00784820" w:rsidRPr="00D30B19">
        <w:rPr>
          <w:rFonts w:ascii="Times New Roman" w:hAnsi="Times New Roman" w:cs="Times New Roman"/>
          <w:sz w:val="26"/>
          <w:szCs w:val="26"/>
        </w:rPr>
        <w:t>пояснительную записку к проекту;</w:t>
      </w:r>
    </w:p>
    <w:p w:rsid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5BA4" w:rsidRP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>С</w:t>
      </w:r>
      <w:r w:rsidR="00784820" w:rsidRPr="00D30B19">
        <w:rPr>
          <w:rFonts w:ascii="Times New Roman" w:hAnsi="Times New Roman" w:cs="Times New Roman"/>
          <w:sz w:val="26"/>
          <w:szCs w:val="26"/>
        </w:rPr>
        <w:t xml:space="preserve">рок начала 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общественного обсуждения – </w:t>
      </w:r>
      <w:r w:rsidR="003B160B">
        <w:rPr>
          <w:rFonts w:ascii="Times New Roman" w:hAnsi="Times New Roman" w:cs="Times New Roman"/>
          <w:sz w:val="26"/>
          <w:szCs w:val="26"/>
        </w:rPr>
        <w:t>15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</w:t>
      </w:r>
      <w:r w:rsidR="003B160B">
        <w:rPr>
          <w:rFonts w:ascii="Times New Roman" w:hAnsi="Times New Roman" w:cs="Times New Roman"/>
          <w:sz w:val="26"/>
          <w:szCs w:val="26"/>
        </w:rPr>
        <w:t>апреля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202</w:t>
      </w:r>
      <w:r w:rsidR="003B160B">
        <w:rPr>
          <w:rFonts w:ascii="Times New Roman" w:hAnsi="Times New Roman" w:cs="Times New Roman"/>
          <w:sz w:val="26"/>
          <w:szCs w:val="26"/>
        </w:rPr>
        <w:t>5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5BA4" w:rsidRP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>С</w:t>
      </w:r>
      <w:r w:rsidR="00A85BA4" w:rsidRPr="00D30B19">
        <w:rPr>
          <w:rFonts w:ascii="Times New Roman" w:hAnsi="Times New Roman" w:cs="Times New Roman"/>
          <w:sz w:val="26"/>
          <w:szCs w:val="26"/>
        </w:rPr>
        <w:t>рок</w:t>
      </w:r>
      <w:r w:rsidR="00784820" w:rsidRPr="00D30B19">
        <w:rPr>
          <w:rFonts w:ascii="Times New Roman" w:hAnsi="Times New Roman" w:cs="Times New Roman"/>
          <w:sz w:val="26"/>
          <w:szCs w:val="26"/>
        </w:rPr>
        <w:t xml:space="preserve"> окончания общественного обсуждения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– 2</w:t>
      </w:r>
      <w:r w:rsidR="002E2F0C">
        <w:rPr>
          <w:rFonts w:ascii="Times New Roman" w:hAnsi="Times New Roman" w:cs="Times New Roman"/>
          <w:sz w:val="26"/>
          <w:szCs w:val="26"/>
        </w:rPr>
        <w:t>2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</w:t>
      </w:r>
      <w:r w:rsidR="003B160B">
        <w:rPr>
          <w:rFonts w:ascii="Times New Roman" w:hAnsi="Times New Roman" w:cs="Times New Roman"/>
          <w:sz w:val="26"/>
          <w:szCs w:val="26"/>
        </w:rPr>
        <w:t>апреля 2025</w:t>
      </w:r>
      <w:r w:rsidR="00A85BA4" w:rsidRPr="00D30B19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B19" w:rsidRP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>Н</w:t>
      </w:r>
      <w:r w:rsidR="00784820" w:rsidRPr="00D30B19">
        <w:rPr>
          <w:rFonts w:ascii="Times New Roman" w:hAnsi="Times New Roman" w:cs="Times New Roman"/>
          <w:sz w:val="26"/>
          <w:szCs w:val="26"/>
        </w:rPr>
        <w:t>аправлени</w:t>
      </w:r>
      <w:r w:rsidR="00A85BA4" w:rsidRPr="00D30B19">
        <w:rPr>
          <w:rFonts w:ascii="Times New Roman" w:hAnsi="Times New Roman" w:cs="Times New Roman"/>
          <w:sz w:val="26"/>
          <w:szCs w:val="26"/>
        </w:rPr>
        <w:t>е</w:t>
      </w:r>
      <w:r w:rsidR="00784820" w:rsidRPr="00D30B19">
        <w:rPr>
          <w:rFonts w:ascii="Times New Roman" w:hAnsi="Times New Roman" w:cs="Times New Roman"/>
          <w:sz w:val="26"/>
          <w:szCs w:val="26"/>
        </w:rPr>
        <w:t xml:space="preserve"> замечаний и предложений по проекту правового акта</w:t>
      </w:r>
      <w:r w:rsidR="00A85BA4" w:rsidRPr="00D30B19">
        <w:rPr>
          <w:rFonts w:ascii="Times New Roman" w:hAnsi="Times New Roman" w:cs="Times New Roman"/>
          <w:sz w:val="26"/>
          <w:szCs w:val="26"/>
        </w:rPr>
        <w:t>:</w:t>
      </w:r>
    </w:p>
    <w:p w:rsidR="00D30B19" w:rsidRPr="00D30B19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B19" w:rsidRPr="00D30B19" w:rsidRDefault="00D30B19" w:rsidP="004D4B6C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D30B19">
        <w:rPr>
          <w:sz w:val="26"/>
          <w:szCs w:val="26"/>
        </w:rPr>
        <w:t xml:space="preserve">- почтовое сообщение по адресу 442960 </w:t>
      </w:r>
      <w:proofErr w:type="gramStart"/>
      <w:r w:rsidRPr="00D30B19">
        <w:rPr>
          <w:sz w:val="26"/>
          <w:szCs w:val="26"/>
        </w:rPr>
        <w:t>Пензенская</w:t>
      </w:r>
      <w:proofErr w:type="gramEnd"/>
      <w:r w:rsidRPr="00D30B19">
        <w:rPr>
          <w:sz w:val="26"/>
          <w:szCs w:val="26"/>
        </w:rPr>
        <w:t xml:space="preserve"> обл., г. Заречный, </w:t>
      </w:r>
      <w:proofErr w:type="spellStart"/>
      <w:r w:rsidRPr="00D30B19">
        <w:rPr>
          <w:sz w:val="26"/>
          <w:szCs w:val="26"/>
        </w:rPr>
        <w:t>пр-кт</w:t>
      </w:r>
      <w:proofErr w:type="spellEnd"/>
      <w:r w:rsidRPr="00D30B19">
        <w:rPr>
          <w:sz w:val="26"/>
          <w:szCs w:val="26"/>
        </w:rPr>
        <w:t xml:space="preserve"> 30-Летия Победы, д. 27, ком. 403;</w:t>
      </w:r>
    </w:p>
    <w:p w:rsidR="00D30B19" w:rsidRPr="00D30B19" w:rsidRDefault="00D30B19" w:rsidP="004D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0B19">
        <w:rPr>
          <w:rFonts w:ascii="Times New Roman" w:hAnsi="Times New Roman" w:cs="Times New Roman"/>
          <w:sz w:val="26"/>
          <w:szCs w:val="26"/>
        </w:rPr>
        <w:t xml:space="preserve">- личный прием председателя согласно графику по адресу Пензенская </w:t>
      </w:r>
      <w:proofErr w:type="spellStart"/>
      <w:proofErr w:type="gramStart"/>
      <w:r w:rsidRPr="00D30B19">
        <w:rPr>
          <w:rFonts w:ascii="Times New Roman" w:hAnsi="Times New Roman" w:cs="Times New Roman"/>
          <w:sz w:val="26"/>
          <w:szCs w:val="26"/>
        </w:rPr>
        <w:t>обл</w:t>
      </w:r>
      <w:proofErr w:type="spellEnd"/>
      <w:proofErr w:type="gramEnd"/>
      <w:r w:rsidRPr="00D30B19">
        <w:rPr>
          <w:rFonts w:ascii="Times New Roman" w:hAnsi="Times New Roman" w:cs="Times New Roman"/>
          <w:sz w:val="26"/>
          <w:szCs w:val="26"/>
        </w:rPr>
        <w:t>,.</w:t>
      </w:r>
      <w:r w:rsidRPr="00D30B19">
        <w:rPr>
          <w:rFonts w:ascii="Times New Roman" w:hAnsi="Times New Roman" w:cs="Times New Roman"/>
          <w:sz w:val="26"/>
          <w:szCs w:val="26"/>
        </w:rPr>
        <w:br/>
        <w:t xml:space="preserve">г. Заречный, </w:t>
      </w:r>
      <w:proofErr w:type="spellStart"/>
      <w:r w:rsidRPr="00D30B19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Pr="00D30B19">
        <w:rPr>
          <w:rFonts w:ascii="Times New Roman" w:hAnsi="Times New Roman" w:cs="Times New Roman"/>
          <w:sz w:val="26"/>
          <w:szCs w:val="26"/>
        </w:rPr>
        <w:t xml:space="preserve"> 30-Летия Победы, д. 27, ком. 403;</w:t>
      </w:r>
    </w:p>
    <w:p w:rsidR="00D30B19" w:rsidRPr="00D30B19" w:rsidRDefault="00D30B19" w:rsidP="004D4B6C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D30B19">
        <w:rPr>
          <w:sz w:val="26"/>
          <w:szCs w:val="26"/>
        </w:rPr>
        <w:t xml:space="preserve">- электронное сообщение по адресу электронной почты </w:t>
      </w:r>
      <w:proofErr w:type="spellStart"/>
      <w:r w:rsidRPr="00D30B19">
        <w:rPr>
          <w:sz w:val="26"/>
          <w:szCs w:val="26"/>
        </w:rPr>
        <w:t>kskz@zarechny.zato.ru</w:t>
      </w:r>
      <w:proofErr w:type="spellEnd"/>
      <w:r w:rsidRPr="00D30B19">
        <w:rPr>
          <w:sz w:val="26"/>
          <w:szCs w:val="26"/>
        </w:rPr>
        <w:t>;</w:t>
      </w:r>
    </w:p>
    <w:p w:rsidR="00D30B19" w:rsidRPr="00D30B19" w:rsidRDefault="00D30B19" w:rsidP="004D4B6C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D30B19">
        <w:rPr>
          <w:sz w:val="26"/>
          <w:szCs w:val="26"/>
        </w:rPr>
        <w:t xml:space="preserve">- обращение через форму обратной связи на сайте </w:t>
      </w:r>
      <w:proofErr w:type="spellStart"/>
      <w:r w:rsidRPr="00D30B19">
        <w:rPr>
          <w:sz w:val="26"/>
          <w:szCs w:val="26"/>
        </w:rPr>
        <w:t>kskzar.ru</w:t>
      </w:r>
      <w:proofErr w:type="spellEnd"/>
      <w:r w:rsidRPr="00D30B19">
        <w:rPr>
          <w:sz w:val="26"/>
          <w:szCs w:val="26"/>
        </w:rPr>
        <w:t>.</w:t>
      </w:r>
    </w:p>
    <w:p w:rsidR="003E1CE2" w:rsidRDefault="003E1CE2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B19" w:rsidRPr="00D50D53" w:rsidRDefault="00D30B19" w:rsidP="004D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D53">
        <w:rPr>
          <w:rFonts w:ascii="Times New Roman" w:hAnsi="Times New Roman" w:cs="Times New Roman"/>
          <w:sz w:val="26"/>
          <w:szCs w:val="26"/>
        </w:rPr>
        <w:t xml:space="preserve">Контрольно-счетная комиссия города Заречного Пензенской области не позднее </w:t>
      </w:r>
      <w:r w:rsidR="00ED30EC" w:rsidRPr="00D50D53">
        <w:rPr>
          <w:rFonts w:ascii="Times New Roman" w:hAnsi="Times New Roman" w:cs="Times New Roman"/>
          <w:sz w:val="26"/>
          <w:szCs w:val="26"/>
        </w:rPr>
        <w:t>5 рабочих</w:t>
      </w:r>
      <w:r w:rsidRPr="00D50D53">
        <w:rPr>
          <w:rFonts w:ascii="Times New Roman" w:hAnsi="Times New Roman" w:cs="Times New Roman"/>
          <w:sz w:val="26"/>
          <w:szCs w:val="26"/>
        </w:rPr>
        <w:t xml:space="preserve"> со дня </w:t>
      </w:r>
      <w:proofErr w:type="gramStart"/>
      <w:r w:rsidRPr="00D50D53">
        <w:rPr>
          <w:rFonts w:ascii="Times New Roman" w:hAnsi="Times New Roman" w:cs="Times New Roman"/>
          <w:sz w:val="26"/>
          <w:szCs w:val="26"/>
        </w:rPr>
        <w:t>окончания срока общественного обсуждения проекта приказа</w:t>
      </w:r>
      <w:proofErr w:type="gramEnd"/>
      <w:r w:rsidRPr="00D50D53">
        <w:rPr>
          <w:rFonts w:ascii="Times New Roman" w:hAnsi="Times New Roman" w:cs="Times New Roman"/>
          <w:sz w:val="26"/>
          <w:szCs w:val="26"/>
        </w:rPr>
        <w:t xml:space="preserve"> размещает на официальном сайте сводку предложений, поступивших в рамках общественного обсуждения </w:t>
      </w:r>
      <w:r w:rsidR="003E1CE2" w:rsidRPr="00D50D53">
        <w:rPr>
          <w:rFonts w:ascii="Times New Roman" w:hAnsi="Times New Roman" w:cs="Times New Roman"/>
          <w:sz w:val="26"/>
          <w:szCs w:val="26"/>
        </w:rPr>
        <w:t>проекта приказа</w:t>
      </w:r>
      <w:r w:rsidRPr="00D50D53">
        <w:rPr>
          <w:rFonts w:ascii="Times New Roman" w:hAnsi="Times New Roman" w:cs="Times New Roman"/>
          <w:sz w:val="26"/>
          <w:szCs w:val="26"/>
        </w:rPr>
        <w:t xml:space="preserve">, с указанием позиции </w:t>
      </w:r>
      <w:r w:rsidR="003E1CE2" w:rsidRPr="00D50D53">
        <w:rPr>
          <w:rFonts w:ascii="Times New Roman" w:hAnsi="Times New Roman" w:cs="Times New Roman"/>
          <w:sz w:val="26"/>
          <w:szCs w:val="26"/>
        </w:rPr>
        <w:t>Контрольно-счетной комиссии города Заречного Пензенской области</w:t>
      </w:r>
      <w:r w:rsidRPr="00D50D53">
        <w:rPr>
          <w:rFonts w:ascii="Times New Roman" w:hAnsi="Times New Roman" w:cs="Times New Roman"/>
          <w:sz w:val="26"/>
          <w:szCs w:val="26"/>
        </w:rPr>
        <w:t>.</w:t>
      </w:r>
    </w:p>
    <w:p w:rsidR="00C50883" w:rsidRDefault="00ED30EC" w:rsidP="00C5088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D53">
        <w:rPr>
          <w:rFonts w:ascii="Times New Roman" w:hAnsi="Times New Roman" w:cs="Times New Roman"/>
          <w:sz w:val="26"/>
          <w:szCs w:val="26"/>
        </w:rPr>
        <w:t>Контрольно-счетная комиссия города Заречного Пензенской области</w:t>
      </w:r>
      <w:r w:rsidR="00C50883" w:rsidRPr="00D50D53">
        <w:rPr>
          <w:rFonts w:ascii="Times New Roman" w:hAnsi="Times New Roman" w:cs="Times New Roman"/>
          <w:sz w:val="26"/>
          <w:szCs w:val="26"/>
          <w:lang w:eastAsia="ar-SA"/>
        </w:rPr>
        <w:t xml:space="preserve"> не позднее 30 рабочих дней </w:t>
      </w:r>
      <w:r w:rsidRPr="00D50D53">
        <w:rPr>
          <w:rFonts w:ascii="Times New Roman" w:hAnsi="Times New Roman" w:cs="Times New Roman"/>
          <w:sz w:val="26"/>
          <w:szCs w:val="26"/>
        </w:rPr>
        <w:t>со дня окончания срока общественного обсуждения проекта приказа</w:t>
      </w:r>
      <w:r w:rsidR="00C50883" w:rsidRPr="00D50D53">
        <w:rPr>
          <w:rFonts w:ascii="Times New Roman" w:hAnsi="Times New Roman" w:cs="Times New Roman"/>
          <w:sz w:val="26"/>
          <w:szCs w:val="26"/>
          <w:lang w:eastAsia="ar-SA"/>
        </w:rPr>
        <w:t>, размеща</w:t>
      </w:r>
      <w:r w:rsidR="00D50D53" w:rsidRPr="00D50D53">
        <w:rPr>
          <w:rFonts w:ascii="Times New Roman" w:hAnsi="Times New Roman" w:cs="Times New Roman"/>
          <w:sz w:val="26"/>
          <w:szCs w:val="26"/>
          <w:lang w:eastAsia="ar-SA"/>
        </w:rPr>
        <w:t>ет</w:t>
      </w:r>
      <w:r w:rsidR="00C50883" w:rsidRPr="00D50D53">
        <w:rPr>
          <w:rFonts w:ascii="Times New Roman" w:hAnsi="Times New Roman" w:cs="Times New Roman"/>
          <w:sz w:val="26"/>
          <w:szCs w:val="26"/>
          <w:lang w:eastAsia="ar-SA"/>
        </w:rPr>
        <w:t xml:space="preserve">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лиц.</w:t>
      </w:r>
    </w:p>
    <w:sectPr w:rsidR="00C50883" w:rsidSect="00D1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6ABF"/>
    <w:multiLevelType w:val="multilevel"/>
    <w:tmpl w:val="CE6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51EDD"/>
    <w:multiLevelType w:val="hybridMultilevel"/>
    <w:tmpl w:val="60CCD9CA"/>
    <w:lvl w:ilvl="0" w:tplc="6F907F64">
      <w:start w:val="1"/>
      <w:numFmt w:val="russianLow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7F6"/>
    <w:rsid w:val="00025948"/>
    <w:rsid w:val="001337F6"/>
    <w:rsid w:val="002021EF"/>
    <w:rsid w:val="00286C8A"/>
    <w:rsid w:val="00290A62"/>
    <w:rsid w:val="002E2F0C"/>
    <w:rsid w:val="003B160B"/>
    <w:rsid w:val="003E1CE2"/>
    <w:rsid w:val="00430BC6"/>
    <w:rsid w:val="004D4B6C"/>
    <w:rsid w:val="005036A8"/>
    <w:rsid w:val="00511690"/>
    <w:rsid w:val="005273A5"/>
    <w:rsid w:val="005645BE"/>
    <w:rsid w:val="005E476E"/>
    <w:rsid w:val="005F6F95"/>
    <w:rsid w:val="00762210"/>
    <w:rsid w:val="00784820"/>
    <w:rsid w:val="007E7FA7"/>
    <w:rsid w:val="00835E5F"/>
    <w:rsid w:val="0086430A"/>
    <w:rsid w:val="008E0D68"/>
    <w:rsid w:val="009240D8"/>
    <w:rsid w:val="00A85BA4"/>
    <w:rsid w:val="00B4244E"/>
    <w:rsid w:val="00B44627"/>
    <w:rsid w:val="00C50883"/>
    <w:rsid w:val="00CD7E64"/>
    <w:rsid w:val="00D10D29"/>
    <w:rsid w:val="00D30B19"/>
    <w:rsid w:val="00D42533"/>
    <w:rsid w:val="00D50D53"/>
    <w:rsid w:val="00D6456B"/>
    <w:rsid w:val="00DF5E1C"/>
    <w:rsid w:val="00E57BC9"/>
    <w:rsid w:val="00EA2929"/>
    <w:rsid w:val="00EB3ABA"/>
    <w:rsid w:val="00ED30EC"/>
    <w:rsid w:val="00F0068F"/>
    <w:rsid w:val="00FB6C54"/>
    <w:rsid w:val="00FE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3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6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62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A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A2929"/>
    <w:rPr>
      <w:b/>
      <w:bCs/>
    </w:rPr>
  </w:style>
  <w:style w:type="paragraph" w:styleId="a7">
    <w:name w:val="Body Text Indent"/>
    <w:basedOn w:val="a"/>
    <w:link w:val="a8"/>
    <w:rsid w:val="00D30B1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30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gzak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gzakaz.ru/" TargetMode="External"/><Relationship Id="rId5" Type="http://schemas.openxmlformats.org/officeDocument/2006/relationships/hyperlink" Target="https://vip.1gzak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tpolimova</dc:creator>
  <cp:lastModifiedBy>tpolimova</cp:lastModifiedBy>
  <cp:revision>36</cp:revision>
  <dcterms:created xsi:type="dcterms:W3CDTF">2023-10-20T07:50:00Z</dcterms:created>
  <dcterms:modified xsi:type="dcterms:W3CDTF">2025-04-14T10:19:00Z</dcterms:modified>
</cp:coreProperties>
</file>